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6E9D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bookmarkStart w:id="0" w:name="_GoBack"/>
      <w:bookmarkEnd w:id="0"/>
      <w:r w:rsidRPr="00BB41B8">
        <w:rPr>
          <w:rFonts w:ascii="Arial" w:hAnsi="Arial" w:cs="Arial"/>
        </w:rPr>
        <w:t xml:space="preserve"> </w:t>
      </w:r>
    </w:p>
    <w:p w14:paraId="666470F2" w14:textId="77777777" w:rsidR="00D9316B" w:rsidRPr="00BB41B8" w:rsidRDefault="00556CAC" w:rsidP="00BB41B8">
      <w:pPr>
        <w:spacing w:after="0" w:line="266" w:lineRule="auto"/>
        <w:ind w:hanging="1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b/>
          <w:sz w:val="24"/>
        </w:rPr>
        <w:t xml:space="preserve">FAC-SIMILE DI ISTANZA DI LIQUIDAZIONE DEFINITIVA DELLA NOTULA DELLO STIMATORE DA PRESENTARE DOPO LA VENDITA DEI BENI </w:t>
      </w:r>
    </w:p>
    <w:p w14:paraId="364DF41E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679AF491" w14:textId="77777777" w:rsidR="00D9316B" w:rsidRPr="00BB41B8" w:rsidRDefault="00556CAC" w:rsidP="00BB41B8">
      <w:pPr>
        <w:spacing w:after="0"/>
        <w:ind w:hanging="1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Ill.mo Sig. Giudice </w:t>
      </w:r>
    </w:p>
    <w:p w14:paraId="3EA55E6E" w14:textId="11F52718" w:rsidR="00D9316B" w:rsidRPr="00BB41B8" w:rsidRDefault="00556CAC" w:rsidP="00BB41B8">
      <w:pPr>
        <w:spacing w:after="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dell'esecuzione immobiliare n°  </w:t>
      </w:r>
    </w:p>
    <w:p w14:paraId="0B5E3F2E" w14:textId="04E98942" w:rsidR="00D9316B" w:rsidRPr="00BB41B8" w:rsidRDefault="00D9316B" w:rsidP="00BB41B8">
      <w:pPr>
        <w:spacing w:after="0"/>
        <w:jc w:val="center"/>
        <w:rPr>
          <w:rFonts w:ascii="Arial" w:hAnsi="Arial" w:cs="Arial"/>
        </w:rPr>
      </w:pPr>
    </w:p>
    <w:p w14:paraId="1CFAFD89" w14:textId="77777777" w:rsidR="00BB41B8" w:rsidRDefault="00556CAC" w:rsidP="00BB41B8">
      <w:pPr>
        <w:spacing w:after="0" w:line="414" w:lineRule="auto"/>
        <w:ind w:firstLine="3529"/>
        <w:rPr>
          <w:rFonts w:ascii="Arial" w:eastAsia="Times New Roman" w:hAnsi="Arial" w:cs="Arial"/>
          <w:sz w:val="24"/>
        </w:rPr>
      </w:pPr>
      <w:r w:rsidRPr="00BB41B8">
        <w:rPr>
          <w:rFonts w:ascii="Arial" w:eastAsia="Times New Roman" w:hAnsi="Arial" w:cs="Arial"/>
          <w:sz w:val="24"/>
        </w:rPr>
        <w:t xml:space="preserve">Tribunale di </w:t>
      </w:r>
      <w:r w:rsidR="00BB41B8">
        <w:rPr>
          <w:rFonts w:ascii="Arial" w:eastAsia="Times New Roman" w:hAnsi="Arial" w:cs="Arial"/>
          <w:sz w:val="24"/>
        </w:rPr>
        <w:t>Lagonegro</w:t>
      </w:r>
    </w:p>
    <w:p w14:paraId="5B7B7B29" w14:textId="77777777" w:rsidR="00D9316B" w:rsidRPr="00BB41B8" w:rsidRDefault="00556CAC" w:rsidP="00BB41B8">
      <w:pPr>
        <w:spacing w:after="0" w:line="266" w:lineRule="auto"/>
        <w:ind w:hanging="1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b/>
          <w:sz w:val="24"/>
        </w:rPr>
        <w:t xml:space="preserve">ISTANZA LIQUIDAZIONE DEFINITIVA NOTULA A SEGUITO DI VENDITA </w:t>
      </w:r>
    </w:p>
    <w:p w14:paraId="2B30C137" w14:textId="77777777" w:rsidR="00D9316B" w:rsidRPr="00BB41B8" w:rsidRDefault="00556CAC" w:rsidP="00BB41B8">
      <w:pPr>
        <w:spacing w:after="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b/>
          <w:sz w:val="24"/>
        </w:rPr>
        <w:t xml:space="preserve"> </w:t>
      </w:r>
    </w:p>
    <w:p w14:paraId="7A184D0D" w14:textId="2ED99BE1" w:rsidR="00D9316B" w:rsidRPr="00BB41B8" w:rsidRDefault="00556CAC" w:rsidP="00BB41B8">
      <w:pPr>
        <w:tabs>
          <w:tab w:val="center" w:pos="1343"/>
          <w:tab w:val="center" w:pos="2833"/>
          <w:tab w:val="center" w:pos="3541"/>
          <w:tab w:val="center" w:pos="4249"/>
          <w:tab w:val="center" w:pos="5637"/>
          <w:tab w:val="center" w:pos="7081"/>
          <w:tab w:val="center" w:pos="8022"/>
        </w:tabs>
        <w:spacing w:after="0" w:line="249" w:lineRule="auto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Il sottoscritto </w:t>
      </w:r>
      <w:r w:rsidR="00BB41B8" w:rsidRPr="00556CAC">
        <w:rPr>
          <w:rFonts w:ascii="Arial" w:eastAsia="Times New Roman" w:hAnsi="Arial" w:cs="Arial"/>
          <w:sz w:val="24"/>
          <w:highlight w:val="yellow"/>
        </w:rPr>
        <w:t>XXX</w:t>
      </w:r>
      <w:r w:rsidRPr="00BB41B8">
        <w:rPr>
          <w:rFonts w:ascii="Arial" w:eastAsia="Times New Roman" w:hAnsi="Arial" w:cs="Arial"/>
          <w:sz w:val="24"/>
        </w:rPr>
        <w:t xml:space="preserve"> nominato esperto stimatore per la procedura in epigrafe, in </w:t>
      </w:r>
      <w:r>
        <w:rPr>
          <w:rFonts w:ascii="Arial" w:eastAsia="Times New Roman" w:hAnsi="Arial" w:cs="Arial"/>
          <w:sz w:val="24"/>
        </w:rPr>
        <w:t>S</w:t>
      </w:r>
      <w:r w:rsidRPr="00BB41B8">
        <w:rPr>
          <w:rFonts w:ascii="Arial" w:eastAsia="Times New Roman" w:hAnsi="Arial" w:cs="Arial"/>
          <w:sz w:val="24"/>
        </w:rPr>
        <w:t xml:space="preserve">eguito alla vendita tramite asta giudiziaria del bene </w:t>
      </w:r>
      <w:r w:rsidRPr="00BB41B8">
        <w:rPr>
          <w:rFonts w:ascii="Arial" w:eastAsia="Times New Roman" w:hAnsi="Arial" w:cs="Arial"/>
          <w:sz w:val="24"/>
          <w:shd w:val="clear" w:color="auto" w:fill="FFFF00"/>
        </w:rPr>
        <w:t>(ovvero dei lotti 1, 2, n</w:t>
      </w:r>
      <w:proofErr w:type="gramStart"/>
      <w:r w:rsidRPr="00BB41B8">
        <w:rPr>
          <w:rFonts w:ascii="Arial" w:eastAsia="Times New Roman" w:hAnsi="Arial" w:cs="Arial"/>
          <w:sz w:val="24"/>
          <w:shd w:val="clear" w:color="auto" w:fill="FFFF00"/>
        </w:rPr>
        <w:t xml:space="preserve"> ….</w:t>
      </w:r>
      <w:proofErr w:type="gramEnd"/>
      <w:r w:rsidRPr="00BB41B8">
        <w:rPr>
          <w:rFonts w:ascii="Arial" w:eastAsia="Times New Roman" w:hAnsi="Arial" w:cs="Arial"/>
          <w:sz w:val="24"/>
          <w:shd w:val="clear" w:color="auto" w:fill="FFFF00"/>
        </w:rPr>
        <w:t>.)</w:t>
      </w:r>
      <w:r w:rsidRPr="00BB41B8">
        <w:rPr>
          <w:rFonts w:ascii="Arial" w:eastAsia="Times New Roman" w:hAnsi="Arial" w:cs="Arial"/>
          <w:sz w:val="24"/>
        </w:rPr>
        <w:t xml:space="preserve"> stimato dallo scrivente, chiede alla S.V. Ill.ma la liquidazione definitiva dei compensi relativi all'attività svolta ai sensi dell’art. 161, terzo comma, disp. att. c.p.c.. </w:t>
      </w:r>
    </w:p>
    <w:p w14:paraId="1150F4FF" w14:textId="6D3DDABB" w:rsidR="00D9316B" w:rsidRPr="00BB41B8" w:rsidRDefault="00556CAC" w:rsidP="00556CAC">
      <w:pPr>
        <w:spacing w:after="0" w:line="248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La descrizione delle prestazioni è riportata nell'istanza per la liquidazione dei compensi in via provvisoria e già liquidati </w:t>
      </w:r>
      <w:r w:rsidRPr="00BB41B8">
        <w:rPr>
          <w:rFonts w:ascii="Arial" w:eastAsia="Times New Roman" w:hAnsi="Arial" w:cs="Arial"/>
          <w:sz w:val="24"/>
        </w:rPr>
        <w:t xml:space="preserve">con disposto del </w:t>
      </w:r>
      <w:r w:rsidRPr="00BB41B8">
        <w:rPr>
          <w:rFonts w:ascii="Arial" w:eastAsia="Times New Roman" w:hAnsi="Arial" w:cs="Arial"/>
          <w:sz w:val="24"/>
          <w:shd w:val="clear" w:color="auto" w:fill="FFFF00"/>
        </w:rPr>
        <w:t>XXXXXX</w:t>
      </w:r>
      <w:r w:rsidRPr="00BB41B8">
        <w:rPr>
          <w:rFonts w:ascii="Arial" w:eastAsia="Times New Roman" w:hAnsi="Arial" w:cs="Arial"/>
          <w:sz w:val="24"/>
        </w:rPr>
        <w:t xml:space="preserve">. </w:t>
      </w:r>
    </w:p>
    <w:p w14:paraId="69D3851E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72A6CFB9" w14:textId="77777777" w:rsidR="00D9316B" w:rsidRPr="00BB41B8" w:rsidRDefault="00556CAC" w:rsidP="00BB41B8">
      <w:pPr>
        <w:pStyle w:val="Titolo1"/>
        <w:rPr>
          <w:rFonts w:ascii="Arial" w:hAnsi="Arial" w:cs="Arial"/>
        </w:rPr>
      </w:pPr>
      <w:r w:rsidRPr="00BB41B8">
        <w:rPr>
          <w:rFonts w:ascii="Arial" w:hAnsi="Arial" w:cs="Arial"/>
        </w:rPr>
        <w:t xml:space="preserve">STIMA DEL BENE </w:t>
      </w:r>
    </w:p>
    <w:p w14:paraId="047BE7C5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</w:rPr>
        <w:t xml:space="preserve"> </w:t>
      </w:r>
    </w:p>
    <w:p w14:paraId="207711E9" w14:textId="77777777" w:rsidR="00D9316B" w:rsidRPr="00BB41B8" w:rsidRDefault="00556CAC" w:rsidP="00BB41B8">
      <w:pPr>
        <w:spacing w:after="0" w:line="249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Onorario a percentuale, in base all'art. 13 della Tabella allegata al D.M. 30.05.02, </w:t>
      </w:r>
      <w:r w:rsidRPr="00BB41B8">
        <w:rPr>
          <w:rFonts w:ascii="Arial" w:eastAsia="Times New Roman" w:hAnsi="Arial" w:cs="Arial"/>
        </w:rPr>
        <w:t xml:space="preserve">da determinarsi con riguardo </w:t>
      </w:r>
      <w:r w:rsidRPr="00BB41B8">
        <w:rPr>
          <w:rFonts w:ascii="Arial" w:eastAsia="Times New Roman" w:hAnsi="Arial" w:cs="Arial"/>
          <w:b/>
        </w:rPr>
        <w:t>al valore, alla difficoltà ed alla completezza</w:t>
      </w:r>
      <w:r w:rsidRPr="00BB41B8">
        <w:rPr>
          <w:rFonts w:ascii="Arial" w:eastAsia="Times New Roman" w:hAnsi="Arial" w:cs="Arial"/>
        </w:rPr>
        <w:t xml:space="preserve"> della perizia:  </w:t>
      </w:r>
    </w:p>
    <w:p w14:paraId="12F6EAF8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 </w:t>
      </w:r>
    </w:p>
    <w:p w14:paraId="25A0DEF9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2796B6BF" w14:textId="77777777" w:rsidR="00D9316B" w:rsidRPr="00BB41B8" w:rsidRDefault="00556CAC" w:rsidP="00BB41B8">
      <w:pPr>
        <w:spacing w:after="0" w:line="249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  <w:u w:val="single" w:color="000000"/>
        </w:rPr>
        <w:t>LOTTO n. 1</w:t>
      </w:r>
      <w:r w:rsidRPr="00BB41B8">
        <w:rPr>
          <w:rFonts w:ascii="Arial" w:eastAsia="Times New Roman" w:hAnsi="Arial" w:cs="Arial"/>
          <w:sz w:val="24"/>
        </w:rPr>
        <w:t xml:space="preserve"> – Prezzo di aggiudicazione </w:t>
      </w:r>
      <w:r w:rsidRPr="00BB41B8">
        <w:rPr>
          <w:rFonts w:ascii="Arial" w:eastAsia="Times New Roman" w:hAnsi="Arial" w:cs="Arial"/>
          <w:sz w:val="24"/>
          <w:shd w:val="clear" w:color="auto" w:fill="FFFF00"/>
        </w:rPr>
        <w:t xml:space="preserve">€. </w:t>
      </w:r>
      <w:proofErr w:type="gramStart"/>
      <w:r w:rsidRPr="00BB41B8">
        <w:rPr>
          <w:rFonts w:ascii="Arial" w:eastAsia="Times New Roman" w:hAnsi="Arial" w:cs="Arial"/>
          <w:sz w:val="24"/>
          <w:shd w:val="clear" w:color="auto" w:fill="FFFF00"/>
        </w:rPr>
        <w:t>XX,XX</w:t>
      </w:r>
      <w:proofErr w:type="gramEnd"/>
      <w:r w:rsidRPr="00BB41B8">
        <w:rPr>
          <w:rFonts w:ascii="Arial" w:eastAsia="Times New Roman" w:hAnsi="Arial" w:cs="Arial"/>
          <w:b/>
          <w:sz w:val="24"/>
        </w:rPr>
        <w:t xml:space="preserve"> </w:t>
      </w:r>
    </w:p>
    <w:tbl>
      <w:tblPr>
        <w:tblStyle w:val="TableGrid"/>
        <w:tblW w:w="8159" w:type="dxa"/>
        <w:tblInd w:w="0" w:type="dxa"/>
        <w:tblLook w:val="04A0" w:firstRow="1" w:lastRow="0" w:firstColumn="1" w:lastColumn="0" w:noHBand="0" w:noVBand="1"/>
      </w:tblPr>
      <w:tblGrid>
        <w:gridCol w:w="3541"/>
        <w:gridCol w:w="2124"/>
        <w:gridCol w:w="703"/>
        <w:gridCol w:w="1791"/>
      </w:tblGrid>
      <w:tr w:rsidR="00D9316B" w:rsidRPr="00BB41B8" w14:paraId="34637C45" w14:textId="77777777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BED9161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3EF27D4" w14:textId="77777777" w:rsidR="00D9316B" w:rsidRPr="00BB41B8" w:rsidRDefault="00D9316B" w:rsidP="00BB41B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8D7D7F1" w14:textId="77777777" w:rsidR="00D9316B" w:rsidRPr="00BB41B8" w:rsidRDefault="00D9316B" w:rsidP="00BB41B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B840FEB" w14:textId="77777777" w:rsidR="00D9316B" w:rsidRPr="00BB41B8" w:rsidRDefault="00D9316B" w:rsidP="00BB41B8">
            <w:pPr>
              <w:rPr>
                <w:rFonts w:ascii="Arial" w:hAnsi="Arial" w:cs="Arial"/>
              </w:rPr>
            </w:pPr>
          </w:p>
        </w:tc>
      </w:tr>
      <w:tr w:rsidR="00D9316B" w:rsidRPr="00BB41B8" w14:paraId="0AF70EA9" w14:textId="77777777">
        <w:trPr>
          <w:trHeight w:val="28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7A32AFF" w14:textId="77777777" w:rsidR="00D9316B" w:rsidRPr="00BB41B8" w:rsidRDefault="00556CAC" w:rsidP="00BB41B8">
            <w:pPr>
              <w:tabs>
                <w:tab w:val="center" w:pos="1062"/>
                <w:tab w:val="center" w:pos="2124"/>
                <w:tab w:val="center" w:pos="2833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importi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9B560DC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onorario minimo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E51CB29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2EBCBD1" w14:textId="77777777" w:rsidR="00D9316B" w:rsidRPr="00BB41B8" w:rsidRDefault="00556CAC" w:rsidP="00BB41B8">
            <w:pPr>
              <w:jc w:val="both"/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onorario massimo </w:t>
            </w:r>
          </w:p>
        </w:tc>
      </w:tr>
      <w:tr w:rsidR="00D9316B" w:rsidRPr="00BB41B8" w14:paraId="24EA6CA5" w14:textId="77777777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2FA14EE" w14:textId="77777777" w:rsidR="00D9316B" w:rsidRPr="00BB41B8" w:rsidRDefault="00556CAC" w:rsidP="00BB41B8">
            <w:pPr>
              <w:tabs>
                <w:tab w:val="center" w:pos="2833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BB41B8">
              <w:rPr>
                <w:rFonts w:ascii="Arial" w:eastAsia="Times New Roman" w:hAnsi="Arial" w:cs="Arial"/>
                <w:i/>
                <w:sz w:val="24"/>
              </w:rPr>
              <w:t>fino</w:t>
            </w:r>
            <w:proofErr w:type="gramEnd"/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a 5.164,57 € 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F01B665" w14:textId="77777777" w:rsidR="00D9316B" w:rsidRPr="00BB41B8" w:rsidRDefault="00556CAC" w:rsidP="00BB41B8">
            <w:pPr>
              <w:tabs>
                <w:tab w:val="center" w:pos="124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   53,01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FBF028E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DD1CE76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106,83 </w:t>
            </w:r>
          </w:p>
        </w:tc>
      </w:tr>
      <w:tr w:rsidR="00D9316B" w:rsidRPr="00BB41B8" w14:paraId="1CD6028A" w14:textId="77777777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056BF72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5.164,58 a 10.329,14 €.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AFB5986" w14:textId="77777777" w:rsidR="00D9316B" w:rsidRPr="00BB41B8" w:rsidRDefault="00556CAC" w:rsidP="00BB41B8">
            <w:pPr>
              <w:tabs>
                <w:tab w:val="center" w:pos="124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   48,11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7A62CBF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D0F3E4F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  97,04 </w:t>
            </w:r>
          </w:p>
        </w:tc>
      </w:tr>
      <w:tr w:rsidR="00D9316B" w:rsidRPr="00BB41B8" w14:paraId="364C69B2" w14:textId="77777777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92C378E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10.329,15 a 25.822,84 €.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05C311C" w14:textId="77777777" w:rsidR="00D9316B" w:rsidRPr="00BB41B8" w:rsidRDefault="00556CAC" w:rsidP="00BB41B8">
            <w:pPr>
              <w:tabs>
                <w:tab w:val="center" w:pos="121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129,67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BD4AF93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9608147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261,77 </w:t>
            </w:r>
          </w:p>
        </w:tc>
      </w:tr>
      <w:tr w:rsidR="00D9316B" w:rsidRPr="00BB41B8" w14:paraId="49015D2D" w14:textId="77777777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7F9088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25.822,85 a 51.645,69 €.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D87418" w14:textId="77777777" w:rsidR="00D9316B" w:rsidRPr="00BB41B8" w:rsidRDefault="00556CAC" w:rsidP="00BB41B8">
            <w:pPr>
              <w:tabs>
                <w:tab w:val="center" w:pos="121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146,78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EEA8985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6AA9420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289,50 </w:t>
            </w:r>
          </w:p>
        </w:tc>
      </w:tr>
      <w:tr w:rsidR="00D9316B" w:rsidRPr="00BB41B8" w14:paraId="017D1F85" w14:textId="77777777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460611C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51.645,70 a 103.291,38 €.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07A603E" w14:textId="77777777" w:rsidR="00D9316B" w:rsidRPr="00BB41B8" w:rsidRDefault="00556CAC" w:rsidP="00BB41B8">
            <w:pPr>
              <w:tabs>
                <w:tab w:val="center" w:pos="121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195,74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1CAE1AC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F405156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391,42 </w:t>
            </w:r>
          </w:p>
        </w:tc>
      </w:tr>
      <w:tr w:rsidR="00D9316B" w:rsidRPr="00BB41B8" w14:paraId="202BC5EA" w14:textId="77777777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82EEB89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103.291,39 a 258.228,45 €.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B0EC5C7" w14:textId="77777777" w:rsidR="00D9316B" w:rsidRPr="00BB41B8" w:rsidRDefault="00556CAC" w:rsidP="00BB41B8">
            <w:pPr>
              <w:tabs>
                <w:tab w:val="center" w:pos="121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440,33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0C654E3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3B34A07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880,66 </w:t>
            </w:r>
          </w:p>
        </w:tc>
      </w:tr>
      <w:tr w:rsidR="00D9316B" w:rsidRPr="00BB41B8" w14:paraId="029A8747" w14:textId="77777777">
        <w:trPr>
          <w:trHeight w:val="28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A545901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Segoe UI Symbol" w:hAnsi="Arial" w:cs="Arial"/>
                <w:sz w:val="24"/>
              </w:rPr>
              <w:t></w:t>
            </w:r>
            <w:r w:rsidRPr="00BB41B8">
              <w:rPr>
                <w:rFonts w:ascii="Arial" w:eastAsia="Arial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da 258.228,46 a 516.456,90 €.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0E761A5" w14:textId="77777777" w:rsidR="00D9316B" w:rsidRPr="00BB41B8" w:rsidRDefault="00556CAC" w:rsidP="00BB41B8">
            <w:pPr>
              <w:tabs>
                <w:tab w:val="center" w:pos="1218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i/>
                <w:sz w:val="24"/>
              </w:rPr>
              <w:tab/>
              <w:t xml:space="preserve">€.   122,40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799A818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CD2808E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i/>
                <w:sz w:val="24"/>
              </w:rPr>
              <w:t xml:space="preserve">€.   244,54 </w:t>
            </w:r>
          </w:p>
        </w:tc>
      </w:tr>
      <w:tr w:rsidR="00D9316B" w:rsidRPr="00BB41B8" w14:paraId="3373A2E4" w14:textId="77777777">
        <w:trPr>
          <w:trHeight w:val="26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D447167" w14:textId="77777777" w:rsidR="00D9316B" w:rsidRPr="00BB41B8" w:rsidRDefault="00556CAC" w:rsidP="00BB41B8">
            <w:pPr>
              <w:tabs>
                <w:tab w:val="center" w:pos="1430"/>
                <w:tab w:val="center" w:pos="2833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per un totale di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5BF689E" w14:textId="77777777" w:rsidR="00D9316B" w:rsidRPr="00BB41B8" w:rsidRDefault="00556CAC" w:rsidP="00BB41B8">
            <w:pPr>
              <w:tabs>
                <w:tab w:val="center" w:pos="798"/>
                <w:tab w:val="center" w:pos="1416"/>
              </w:tabs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€.  </w:t>
            </w:r>
            <w:r w:rsidRPr="00BB41B8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B1D4B0A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DD4B014" w14:textId="77777777" w:rsidR="00D9316B" w:rsidRPr="00BB41B8" w:rsidRDefault="00556CAC" w:rsidP="00BB41B8">
            <w:pPr>
              <w:rPr>
                <w:rFonts w:ascii="Arial" w:hAnsi="Arial" w:cs="Arial"/>
              </w:rPr>
            </w:pPr>
            <w:r w:rsidRPr="00BB41B8">
              <w:rPr>
                <w:rFonts w:ascii="Arial" w:eastAsia="Times New Roman" w:hAnsi="Arial" w:cs="Arial"/>
                <w:b/>
                <w:sz w:val="24"/>
              </w:rPr>
              <w:t xml:space="preserve">€.  </w:t>
            </w:r>
          </w:p>
        </w:tc>
      </w:tr>
    </w:tbl>
    <w:p w14:paraId="763CE46F" w14:textId="77777777" w:rsidR="00D9316B" w:rsidRPr="00BB41B8" w:rsidRDefault="00556CAC" w:rsidP="00BB41B8">
      <w:pPr>
        <w:spacing w:after="0"/>
        <w:ind w:hanging="1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  <w:shd w:val="clear" w:color="auto" w:fill="FFFF00"/>
        </w:rPr>
        <w:t>(da ripetere per ogni lotto se diverso per localizzazione/tipologia/destinazione)</w:t>
      </w:r>
      <w:r w:rsidRPr="00BB41B8">
        <w:rPr>
          <w:rFonts w:ascii="Arial" w:eastAsia="Times New Roman" w:hAnsi="Arial" w:cs="Arial"/>
          <w:i/>
          <w:sz w:val="24"/>
        </w:rPr>
        <w:t xml:space="preserve">. </w:t>
      </w:r>
    </w:p>
    <w:p w14:paraId="3C3B2C6D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hAnsi="Arial" w:cs="Arial"/>
        </w:rPr>
        <w:t xml:space="preserve"> </w:t>
      </w:r>
    </w:p>
    <w:p w14:paraId="4524169B" w14:textId="77777777" w:rsidR="00D9316B" w:rsidRPr="00BB41B8" w:rsidRDefault="00556CAC" w:rsidP="00BB41B8">
      <w:pPr>
        <w:spacing w:after="0"/>
        <w:ind w:hanging="1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  <w:shd w:val="clear" w:color="auto" w:fill="FFFF00"/>
        </w:rPr>
        <w:t>(quando ne ricorre il caso):</w:t>
      </w:r>
      <w:r w:rsidRPr="00BB41B8">
        <w:rPr>
          <w:rFonts w:ascii="Arial" w:eastAsia="Times New Roman" w:hAnsi="Arial" w:cs="Arial"/>
          <w:sz w:val="24"/>
        </w:rPr>
        <w:t xml:space="preserve">  </w:t>
      </w:r>
    </w:p>
    <w:p w14:paraId="14841D51" w14:textId="77777777" w:rsidR="00D9316B" w:rsidRPr="00BB41B8" w:rsidRDefault="00556CAC" w:rsidP="00BB41B8">
      <w:pPr>
        <w:spacing w:after="0" w:line="249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Essendo il prezzo di aggiudicazione notevolmente superiore allo scaglione massimo della tariffa, si chiede l’applicazione dell’art. 52, primo comma (aumento per prestazioni di eccezionale importanza) </w:t>
      </w:r>
      <w:r w:rsidRPr="00BB41B8">
        <w:rPr>
          <w:rFonts w:ascii="Arial" w:eastAsia="Times New Roman" w:hAnsi="Arial" w:cs="Arial"/>
          <w:i/>
          <w:sz w:val="24"/>
          <w:shd w:val="clear" w:color="auto" w:fill="FFFF00"/>
        </w:rPr>
        <w:t>(aumento fino al 100%):</w:t>
      </w:r>
      <w:r w:rsidRPr="00BB41B8">
        <w:rPr>
          <w:rFonts w:ascii="Arial" w:eastAsia="Times New Roman" w:hAnsi="Arial" w:cs="Arial"/>
          <w:i/>
          <w:sz w:val="24"/>
        </w:rPr>
        <w:t xml:space="preserve"> </w:t>
      </w:r>
    </w:p>
    <w:p w14:paraId="2B655A35" w14:textId="0E2E4CCA" w:rsidR="00D9316B" w:rsidRPr="00BB41B8" w:rsidRDefault="00556CAC" w:rsidP="00BB41B8">
      <w:pPr>
        <w:tabs>
          <w:tab w:val="center" w:pos="1877"/>
          <w:tab w:val="center" w:pos="3541"/>
          <w:tab w:val="center" w:pos="4249"/>
          <w:tab w:val="center" w:pos="4957"/>
          <w:tab w:val="center" w:pos="6205"/>
        </w:tabs>
        <w:spacing w:after="0" w:line="249" w:lineRule="auto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  <w:r w:rsidRPr="00BB41B8">
        <w:rPr>
          <w:rFonts w:ascii="Arial" w:eastAsia="Times New Roman" w:hAnsi="Arial" w:cs="Arial"/>
          <w:sz w:val="24"/>
        </w:rPr>
        <w:tab/>
      </w:r>
      <w:proofErr w:type="gramStart"/>
      <w:r w:rsidRPr="00BB41B8">
        <w:rPr>
          <w:rFonts w:ascii="Arial" w:eastAsia="Times New Roman" w:hAnsi="Arial" w:cs="Arial"/>
          <w:sz w:val="24"/>
        </w:rPr>
        <w:t>onorario</w:t>
      </w:r>
      <w:proofErr w:type="gramEnd"/>
      <w:r w:rsidRPr="00BB41B8">
        <w:rPr>
          <w:rFonts w:ascii="Arial" w:eastAsia="Times New Roman" w:hAnsi="Arial" w:cs="Arial"/>
          <w:sz w:val="24"/>
        </w:rPr>
        <w:t xml:space="preserve"> massimo fino a 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</w:r>
      <w:proofErr w:type="spellStart"/>
      <w:r>
        <w:rPr>
          <w:rFonts w:ascii="Arial" w:eastAsia="Times New Roman" w:hAnsi="Arial" w:cs="Arial"/>
          <w:b/>
          <w:sz w:val="24"/>
        </w:rPr>
        <w:t>xxxxx</w:t>
      </w:r>
      <w:proofErr w:type="spellEnd"/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6A427C6B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</w:rPr>
        <w:t xml:space="preserve"> </w:t>
      </w:r>
    </w:p>
    <w:p w14:paraId="13ABF48F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  <w:u w:val="single" w:color="000000"/>
        </w:rPr>
        <w:t>LOTTO n.</w:t>
      </w:r>
      <w:r w:rsidRPr="00BB41B8">
        <w:rPr>
          <w:rFonts w:ascii="Arial" w:eastAsia="Times New Roman" w:hAnsi="Arial" w:cs="Arial"/>
          <w:i/>
          <w:sz w:val="24"/>
        </w:rPr>
        <w:t xml:space="preserve"> </w:t>
      </w:r>
    </w:p>
    <w:p w14:paraId="46D1C3B4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</w:rPr>
        <w:t xml:space="preserve"> </w:t>
      </w:r>
    </w:p>
    <w:p w14:paraId="784D9B3E" w14:textId="77777777" w:rsidR="00D9316B" w:rsidRPr="00BB41B8" w:rsidRDefault="00556CAC" w:rsidP="00BB41B8">
      <w:pPr>
        <w:spacing w:after="0"/>
        <w:ind w:hanging="10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  <w:sz w:val="24"/>
        </w:rPr>
        <w:t xml:space="preserve">SOMMANO GLI ONORARI PER LA STIMA DI TUTTI I LOTTI: </w:t>
      </w:r>
    </w:p>
    <w:p w14:paraId="544984F8" w14:textId="77777777" w:rsidR="00D9316B" w:rsidRPr="00BB41B8" w:rsidRDefault="00556CAC" w:rsidP="00BB41B8">
      <w:pPr>
        <w:numPr>
          <w:ilvl w:val="0"/>
          <w:numId w:val="1"/>
        </w:numPr>
        <w:spacing w:after="0" w:line="249" w:lineRule="auto"/>
        <w:ind w:left="0" w:hanging="396"/>
        <w:jc w:val="both"/>
        <w:rPr>
          <w:rFonts w:ascii="Arial" w:hAnsi="Arial" w:cs="Arial"/>
        </w:rPr>
      </w:pPr>
      <w:proofErr w:type="gramStart"/>
      <w:r w:rsidRPr="00BB41B8">
        <w:rPr>
          <w:rFonts w:ascii="Arial" w:eastAsia="Times New Roman" w:hAnsi="Arial" w:cs="Arial"/>
          <w:sz w:val="24"/>
        </w:rPr>
        <w:t>onorario</w:t>
      </w:r>
      <w:proofErr w:type="gramEnd"/>
      <w:r w:rsidRPr="00BB41B8">
        <w:rPr>
          <w:rFonts w:ascii="Arial" w:eastAsia="Times New Roman" w:hAnsi="Arial" w:cs="Arial"/>
          <w:sz w:val="24"/>
        </w:rPr>
        <w:t xml:space="preserve"> minimo 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€.  </w:t>
      </w:r>
    </w:p>
    <w:p w14:paraId="237F0A38" w14:textId="77777777" w:rsidR="00D9316B" w:rsidRPr="00BB41B8" w:rsidRDefault="00556CAC" w:rsidP="00BB41B8">
      <w:pPr>
        <w:numPr>
          <w:ilvl w:val="0"/>
          <w:numId w:val="1"/>
        </w:numPr>
        <w:spacing w:after="0" w:line="249" w:lineRule="auto"/>
        <w:ind w:left="0" w:hanging="396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onorario massimo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</w:r>
      <w:r w:rsidRPr="00BB41B8">
        <w:rPr>
          <w:rFonts w:ascii="Arial" w:eastAsia="Times New Roman" w:hAnsi="Arial" w:cs="Arial"/>
          <w:b/>
          <w:sz w:val="24"/>
        </w:rPr>
        <w:t xml:space="preserve">€. </w:t>
      </w: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5BB7BDF0" w14:textId="77777777" w:rsidR="00D9316B" w:rsidRPr="00BB41B8" w:rsidRDefault="00556CAC" w:rsidP="00BB41B8">
      <w:pPr>
        <w:spacing w:after="0" w:line="249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Onorario già liquidato in via provvisoria €. </w:t>
      </w:r>
    </w:p>
    <w:p w14:paraId="32FE97D9" w14:textId="77777777" w:rsidR="00D9316B" w:rsidRPr="00BB41B8" w:rsidRDefault="00556CAC" w:rsidP="00BB41B8">
      <w:pPr>
        <w:spacing w:after="0" w:line="249" w:lineRule="auto"/>
        <w:ind w:hanging="10"/>
        <w:jc w:val="both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Lo scrivente propone un compenso di </w:t>
      </w:r>
      <w:r w:rsidRPr="00BB41B8">
        <w:rPr>
          <w:rFonts w:ascii="Arial" w:eastAsia="Times New Roman" w:hAnsi="Arial" w:cs="Arial"/>
          <w:b/>
          <w:sz w:val="24"/>
        </w:rPr>
        <w:t>€. XXXX</w:t>
      </w:r>
      <w:r w:rsidRPr="00BB41B8">
        <w:rPr>
          <w:rFonts w:ascii="Arial" w:eastAsia="Times New Roman" w:hAnsi="Arial" w:cs="Arial"/>
          <w:sz w:val="24"/>
        </w:rPr>
        <w:t xml:space="preserve">; essendo stato liquidato in via provvisoria un compenso di </w:t>
      </w:r>
      <w:r w:rsidRPr="00BB41B8">
        <w:rPr>
          <w:rFonts w:ascii="Arial" w:eastAsia="Times New Roman" w:hAnsi="Arial" w:cs="Arial"/>
          <w:b/>
          <w:sz w:val="24"/>
        </w:rPr>
        <w:t>€. XXXX</w:t>
      </w:r>
      <w:r w:rsidRPr="00BB41B8">
        <w:rPr>
          <w:rFonts w:ascii="Arial" w:eastAsia="Times New Roman" w:hAnsi="Arial" w:cs="Arial"/>
          <w:sz w:val="24"/>
        </w:rPr>
        <w:t xml:space="preserve">, il saldo proposto è pari ad </w:t>
      </w:r>
      <w:r w:rsidRPr="00BB41B8">
        <w:rPr>
          <w:rFonts w:ascii="Arial" w:eastAsia="Times New Roman" w:hAnsi="Arial" w:cs="Arial"/>
          <w:b/>
          <w:sz w:val="24"/>
        </w:rPr>
        <w:t>€. XXXX</w:t>
      </w:r>
      <w:r w:rsidRPr="00BB41B8">
        <w:rPr>
          <w:rFonts w:ascii="Arial" w:eastAsia="Times New Roman" w:hAnsi="Arial" w:cs="Arial"/>
        </w:rPr>
        <w:t xml:space="preserve"> </w:t>
      </w:r>
    </w:p>
    <w:p w14:paraId="6C143CBE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5F6B27DA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2CE4C684" w14:textId="77777777" w:rsidR="00D9316B" w:rsidRPr="00BB41B8" w:rsidRDefault="00556CAC" w:rsidP="00BB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Arial" w:hAnsi="Arial" w:cs="Arial"/>
        </w:rPr>
      </w:pPr>
      <w:r w:rsidRPr="00BB41B8">
        <w:rPr>
          <w:rFonts w:ascii="Arial" w:eastAsia="Times New Roman" w:hAnsi="Arial" w:cs="Arial"/>
          <w:b/>
          <w:u w:val="single" w:color="000000"/>
        </w:rPr>
        <w:lastRenderedPageBreak/>
        <w:t>CONCLUSIONI</w:t>
      </w:r>
      <w:r w:rsidRPr="00BB41B8">
        <w:rPr>
          <w:rFonts w:ascii="Arial" w:eastAsia="Times New Roman" w:hAnsi="Arial" w:cs="Arial"/>
          <w:b/>
        </w:rPr>
        <w:t xml:space="preserve"> </w:t>
      </w:r>
    </w:p>
    <w:p w14:paraId="5FA07424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 </w:t>
      </w:r>
      <w:r w:rsidRPr="00BB41B8">
        <w:rPr>
          <w:rFonts w:ascii="Arial" w:eastAsia="Times New Roman" w:hAnsi="Arial" w:cs="Arial"/>
        </w:rPr>
        <w:tab/>
        <w:t xml:space="preserve"> </w:t>
      </w:r>
    </w:p>
    <w:p w14:paraId="29948024" w14:textId="77777777" w:rsidR="00D9316B" w:rsidRPr="00BB41B8" w:rsidRDefault="00556CAC" w:rsidP="00BB41B8">
      <w:pPr>
        <w:spacing w:after="0" w:line="248" w:lineRule="auto"/>
        <w:ind w:hanging="1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Con la presente istanza, lo scrivente esperto stimatore chiede alla S.V. Ill.ma la liquidazione per la stima di:  </w:t>
      </w:r>
    </w:p>
    <w:p w14:paraId="4104B09B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 </w:t>
      </w:r>
    </w:p>
    <w:p w14:paraId="6BF807BE" w14:textId="77777777" w:rsidR="00D9316B" w:rsidRPr="00BB41B8" w:rsidRDefault="00556CAC" w:rsidP="00BB41B8">
      <w:pPr>
        <w:numPr>
          <w:ilvl w:val="1"/>
          <w:numId w:val="1"/>
        </w:numPr>
        <w:spacing w:after="0" w:line="248" w:lineRule="auto"/>
        <w:ind w:left="0" w:hanging="132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Onorario intero proposto sul prezzo di </w:t>
      </w:r>
      <w:proofErr w:type="gramStart"/>
      <w:r w:rsidRPr="00BB41B8">
        <w:rPr>
          <w:rFonts w:ascii="Arial" w:eastAsia="Times New Roman" w:hAnsi="Arial" w:cs="Arial"/>
        </w:rPr>
        <w:t xml:space="preserve">vendita  </w:t>
      </w:r>
      <w:r w:rsidRPr="00BB41B8">
        <w:rPr>
          <w:rFonts w:ascii="Arial" w:eastAsia="Times New Roman" w:hAnsi="Arial" w:cs="Arial"/>
        </w:rPr>
        <w:tab/>
      </w:r>
      <w:proofErr w:type="gramEnd"/>
      <w:r w:rsidRPr="00BB41B8">
        <w:rPr>
          <w:rFonts w:ascii="Arial" w:eastAsia="Times New Roman" w:hAnsi="Arial" w:cs="Arial"/>
        </w:rPr>
        <w:t xml:space="preserve"> </w:t>
      </w:r>
      <w:r w:rsidRPr="00BB41B8">
        <w:rPr>
          <w:rFonts w:ascii="Arial" w:eastAsia="Times New Roman" w:hAnsi="Arial" w:cs="Arial"/>
        </w:rPr>
        <w:tab/>
      </w:r>
      <w:r w:rsidRPr="00BB41B8">
        <w:rPr>
          <w:rFonts w:ascii="Arial" w:eastAsia="Times New Roman" w:hAnsi="Arial" w:cs="Arial"/>
          <w:b/>
        </w:rPr>
        <w:t>€  XXX,00</w:t>
      </w:r>
      <w:r w:rsidRPr="00BB41B8">
        <w:rPr>
          <w:rFonts w:ascii="Arial" w:eastAsia="Times New Roman" w:hAnsi="Arial" w:cs="Arial"/>
        </w:rPr>
        <w:t xml:space="preserve">  </w:t>
      </w:r>
    </w:p>
    <w:p w14:paraId="254DF145" w14:textId="77777777" w:rsidR="00D9316B" w:rsidRPr="00BB41B8" w:rsidRDefault="00556CAC" w:rsidP="00BB41B8">
      <w:pPr>
        <w:numPr>
          <w:ilvl w:val="1"/>
          <w:numId w:val="1"/>
        </w:numPr>
        <w:spacing w:after="0"/>
        <w:ind w:left="0" w:hanging="132"/>
        <w:rPr>
          <w:rFonts w:ascii="Arial" w:hAnsi="Arial" w:cs="Arial"/>
        </w:rPr>
      </w:pPr>
      <w:r w:rsidRPr="00BB41B8">
        <w:rPr>
          <w:rFonts w:ascii="Arial" w:eastAsia="Times New Roman" w:hAnsi="Arial" w:cs="Arial"/>
          <w:i/>
        </w:rPr>
        <w:t xml:space="preserve">Onorario ricevuto in acconto sul valore di stima </w:t>
      </w:r>
      <w:r w:rsidRPr="00BB41B8">
        <w:rPr>
          <w:rFonts w:ascii="Arial" w:eastAsia="Times New Roman" w:hAnsi="Arial" w:cs="Arial"/>
          <w:i/>
        </w:rPr>
        <w:tab/>
        <w:t xml:space="preserve"> </w:t>
      </w:r>
      <w:r w:rsidRPr="00BB41B8">
        <w:rPr>
          <w:rFonts w:ascii="Arial" w:eastAsia="Times New Roman" w:hAnsi="Arial" w:cs="Arial"/>
          <w:i/>
        </w:rPr>
        <w:tab/>
      </w:r>
      <w:r w:rsidRPr="00BB41B8">
        <w:rPr>
          <w:rFonts w:ascii="Arial" w:eastAsia="Times New Roman" w:hAnsi="Arial" w:cs="Arial"/>
          <w:b/>
          <w:i/>
        </w:rPr>
        <w:t>€    XXX,00</w:t>
      </w:r>
      <w:r w:rsidRPr="00BB41B8">
        <w:rPr>
          <w:rFonts w:ascii="Arial" w:eastAsia="Times New Roman" w:hAnsi="Arial" w:cs="Arial"/>
          <w:i/>
        </w:rPr>
        <w:t xml:space="preserve">  </w:t>
      </w:r>
    </w:p>
    <w:p w14:paraId="3A2DB79D" w14:textId="77777777" w:rsidR="00D9316B" w:rsidRPr="00BB41B8" w:rsidRDefault="00556CAC" w:rsidP="00BB41B8">
      <w:pPr>
        <w:numPr>
          <w:ilvl w:val="1"/>
          <w:numId w:val="1"/>
        </w:numPr>
        <w:spacing w:after="0"/>
        <w:ind w:left="0" w:hanging="132"/>
        <w:rPr>
          <w:rFonts w:ascii="Arial" w:hAnsi="Arial" w:cs="Arial"/>
        </w:rPr>
      </w:pPr>
      <w:r w:rsidRPr="00BB41B8">
        <w:rPr>
          <w:rFonts w:ascii="Arial" w:eastAsia="Times New Roman" w:hAnsi="Arial" w:cs="Arial"/>
          <w:b/>
        </w:rPr>
        <w:t xml:space="preserve">Onorario a SALDO richiesto </w:t>
      </w:r>
      <w:r w:rsidRPr="00BB41B8">
        <w:rPr>
          <w:rFonts w:ascii="Arial" w:eastAsia="Times New Roman" w:hAnsi="Arial" w:cs="Arial"/>
          <w:b/>
        </w:rPr>
        <w:tab/>
        <w:t xml:space="preserve"> </w:t>
      </w:r>
      <w:r w:rsidRPr="00BB41B8">
        <w:rPr>
          <w:rFonts w:ascii="Arial" w:eastAsia="Times New Roman" w:hAnsi="Arial" w:cs="Arial"/>
          <w:b/>
        </w:rPr>
        <w:tab/>
        <w:t xml:space="preserve"> </w:t>
      </w:r>
      <w:r w:rsidRPr="00BB41B8">
        <w:rPr>
          <w:rFonts w:ascii="Arial" w:eastAsia="Times New Roman" w:hAnsi="Arial" w:cs="Arial"/>
          <w:b/>
        </w:rPr>
        <w:tab/>
        <w:t xml:space="preserve"> </w:t>
      </w:r>
      <w:r w:rsidRPr="00BB41B8">
        <w:rPr>
          <w:rFonts w:ascii="Arial" w:eastAsia="Times New Roman" w:hAnsi="Arial" w:cs="Arial"/>
          <w:b/>
        </w:rPr>
        <w:tab/>
        <w:t>€.   XXX,00</w:t>
      </w:r>
      <w:r w:rsidRPr="00BB41B8">
        <w:rPr>
          <w:rFonts w:ascii="Arial" w:eastAsia="Times New Roman" w:hAnsi="Arial" w:cs="Arial"/>
        </w:rPr>
        <w:t xml:space="preserve"> </w:t>
      </w:r>
    </w:p>
    <w:p w14:paraId="06E9C9D2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 </w:t>
      </w:r>
    </w:p>
    <w:p w14:paraId="51F03137" w14:textId="77777777" w:rsidR="00D9316B" w:rsidRPr="00BB41B8" w:rsidRDefault="00556CAC" w:rsidP="00BB41B8">
      <w:pPr>
        <w:spacing w:after="0" w:line="248" w:lineRule="auto"/>
        <w:ind w:hanging="10"/>
        <w:rPr>
          <w:rFonts w:ascii="Arial" w:hAnsi="Arial" w:cs="Arial"/>
        </w:rPr>
      </w:pPr>
      <w:r w:rsidRPr="00BB41B8">
        <w:rPr>
          <w:rFonts w:ascii="Arial" w:eastAsia="Times New Roman" w:hAnsi="Arial" w:cs="Arial"/>
        </w:rPr>
        <w:t xml:space="preserve">L' onorario deve essere maggiorato di contributo Cassa Previdenza ed I.V.A. nella misura di Legge. </w:t>
      </w:r>
    </w:p>
    <w:p w14:paraId="069CE01A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</w:p>
    <w:p w14:paraId="0B4D30A6" w14:textId="21448A12" w:rsidR="00D9316B" w:rsidRPr="00BB41B8" w:rsidRDefault="00556CAC" w:rsidP="00556CAC">
      <w:pPr>
        <w:spacing w:after="0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  <w:r w:rsidR="00BB41B8">
        <w:rPr>
          <w:rFonts w:ascii="Arial" w:eastAsia="Times New Roman" w:hAnsi="Arial" w:cs="Arial"/>
          <w:sz w:val="24"/>
        </w:rPr>
        <w:t>Lagonegro</w:t>
      </w:r>
      <w:r w:rsidRPr="00BB41B8">
        <w:rPr>
          <w:rFonts w:ascii="Arial" w:eastAsia="Times New Roman" w:hAnsi="Arial" w:cs="Arial"/>
          <w:sz w:val="24"/>
        </w:rPr>
        <w:t xml:space="preserve">,  </w:t>
      </w:r>
    </w:p>
    <w:p w14:paraId="2B5006EE" w14:textId="77777777" w:rsidR="00D9316B" w:rsidRPr="00BB41B8" w:rsidRDefault="00556CAC" w:rsidP="00BB41B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74"/>
        </w:tabs>
        <w:spacing w:after="0" w:line="249" w:lineRule="auto"/>
        <w:rPr>
          <w:rFonts w:ascii="Arial" w:hAnsi="Arial" w:cs="Arial"/>
        </w:rPr>
      </w:pPr>
      <w:r w:rsidRPr="00BB41B8">
        <w:rPr>
          <w:rFonts w:ascii="Arial" w:eastAsia="Times New Roman" w:hAnsi="Arial" w:cs="Arial"/>
          <w:sz w:val="24"/>
        </w:rPr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 </w:t>
      </w:r>
      <w:r w:rsidRPr="00BB41B8">
        <w:rPr>
          <w:rFonts w:ascii="Arial" w:eastAsia="Times New Roman" w:hAnsi="Arial" w:cs="Arial"/>
          <w:sz w:val="24"/>
        </w:rPr>
        <w:tab/>
        <w:t xml:space="preserve">Lo stimatore </w:t>
      </w:r>
    </w:p>
    <w:p w14:paraId="38269BE6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hAnsi="Arial" w:cs="Arial"/>
        </w:rPr>
        <w:t xml:space="preserve"> </w:t>
      </w:r>
    </w:p>
    <w:p w14:paraId="3C378C50" w14:textId="77777777" w:rsidR="00D9316B" w:rsidRPr="00BB41B8" w:rsidRDefault="00556CAC" w:rsidP="00BB41B8">
      <w:pPr>
        <w:spacing w:after="0"/>
        <w:ind w:hanging="10"/>
        <w:jc w:val="center"/>
        <w:rPr>
          <w:rFonts w:ascii="Arial" w:hAnsi="Arial" w:cs="Arial"/>
        </w:rPr>
      </w:pPr>
      <w:r w:rsidRPr="00BB41B8">
        <w:rPr>
          <w:rFonts w:ascii="Arial" w:hAnsi="Arial" w:cs="Arial"/>
        </w:rPr>
        <w:t xml:space="preserve">2 </w:t>
      </w:r>
    </w:p>
    <w:p w14:paraId="3A0EB706" w14:textId="77777777" w:rsidR="00D9316B" w:rsidRPr="00BB41B8" w:rsidRDefault="00556CAC" w:rsidP="00BB41B8">
      <w:pPr>
        <w:spacing w:after="0"/>
        <w:rPr>
          <w:rFonts w:ascii="Arial" w:hAnsi="Arial" w:cs="Arial"/>
        </w:rPr>
      </w:pPr>
      <w:r w:rsidRPr="00BB41B8">
        <w:rPr>
          <w:rFonts w:ascii="Arial" w:hAnsi="Arial" w:cs="Arial"/>
        </w:rPr>
        <w:t xml:space="preserve"> </w:t>
      </w:r>
    </w:p>
    <w:sectPr w:rsidR="00D9316B" w:rsidRPr="00BB41B8">
      <w:pgSz w:w="11906" w:h="16838"/>
      <w:pgMar w:top="749" w:right="1411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64CF"/>
    <w:multiLevelType w:val="hybridMultilevel"/>
    <w:tmpl w:val="29805CE2"/>
    <w:lvl w:ilvl="0" w:tplc="A8540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AD98A">
      <w:start w:val="1"/>
      <w:numFmt w:val="bullet"/>
      <w:lvlText w:val="•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048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A8D1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19D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C95C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A890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05D8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98B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B"/>
    <w:rsid w:val="00556CAC"/>
    <w:rsid w:val="00793305"/>
    <w:rsid w:val="00BB41B8"/>
    <w:rsid w:val="00D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4F3B"/>
  <w15:docId w15:val="{9B4BAB26-7840-4BAE-9FBC-98BECFB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Marinai</dc:creator>
  <cp:keywords/>
  <cp:lastModifiedBy>Egidio Caricati</cp:lastModifiedBy>
  <cp:revision>2</cp:revision>
  <dcterms:created xsi:type="dcterms:W3CDTF">2023-11-24T11:57:00Z</dcterms:created>
  <dcterms:modified xsi:type="dcterms:W3CDTF">2023-11-24T11:57:00Z</dcterms:modified>
</cp:coreProperties>
</file>